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2D00" w14:textId="77777777" w:rsidR="00382FA2" w:rsidRPr="000E7D8D" w:rsidRDefault="00382FA2" w:rsidP="00382FA2">
      <w:pPr>
        <w:jc w:val="center"/>
        <w:rPr>
          <w:rFonts w:ascii="Times New Roman" w:hAnsi="Times New Roman" w:cs="Times New Roman"/>
          <w:b/>
          <w:bCs/>
        </w:rPr>
      </w:pPr>
      <w:r w:rsidRPr="000E7D8D">
        <w:rPr>
          <w:rFonts w:ascii="Times New Roman" w:hAnsi="Times New Roman" w:cs="Times New Roman"/>
          <w:b/>
          <w:bCs/>
        </w:rPr>
        <w:t xml:space="preserve">Sandwich </w:t>
      </w:r>
      <w:r>
        <w:rPr>
          <w:rFonts w:ascii="Times New Roman" w:hAnsi="Times New Roman" w:cs="Times New Roman"/>
          <w:b/>
          <w:bCs/>
        </w:rPr>
        <w:t>Middle and High School</w:t>
      </w:r>
      <w:r w:rsidRPr="000E7D8D">
        <w:rPr>
          <w:rFonts w:ascii="Times New Roman" w:hAnsi="Times New Roman" w:cs="Times New Roman"/>
          <w:b/>
          <w:bCs/>
        </w:rPr>
        <w:t xml:space="preserve"> PTSA General Meeting Minutes</w:t>
      </w:r>
    </w:p>
    <w:p w14:paraId="66FF1E62" w14:textId="3533E531" w:rsidR="00382FA2" w:rsidRDefault="00382FA2" w:rsidP="00382FA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5/2/2023</w:t>
      </w:r>
    </w:p>
    <w:p w14:paraId="643D7715" w14:textId="54C63BB3" w:rsidR="00382FA2" w:rsidRDefault="00382FA2" w:rsidP="00382FA2">
      <w:r w:rsidRPr="004C782B">
        <w:rPr>
          <w:b/>
          <w:bCs/>
        </w:rPr>
        <w:t>Attendance</w:t>
      </w:r>
      <w:r>
        <w:t xml:space="preserve">: Diane Gallagher, Daisy </w:t>
      </w:r>
      <w:proofErr w:type="spellStart"/>
      <w:r>
        <w:t>Lemoi</w:t>
      </w:r>
      <w:proofErr w:type="spellEnd"/>
      <w:r>
        <w:t xml:space="preserve">, </w:t>
      </w:r>
      <w:proofErr w:type="spellStart"/>
      <w:r>
        <w:t>Tiphany</w:t>
      </w:r>
      <w:proofErr w:type="spellEnd"/>
      <w:r>
        <w:t xml:space="preserve"> Hersey, Kristin </w:t>
      </w:r>
      <w:proofErr w:type="spellStart"/>
      <w:r>
        <w:t>Sareault</w:t>
      </w:r>
      <w:proofErr w:type="spellEnd"/>
      <w:r>
        <w:t xml:space="preserve">, Jeanine Cappuccino, Jim Mulcahy, </w:t>
      </w:r>
      <w:proofErr w:type="spellStart"/>
      <w:r>
        <w:t>Monila</w:t>
      </w:r>
      <w:proofErr w:type="spellEnd"/>
      <w:r>
        <w:t xml:space="preserve"> </w:t>
      </w:r>
      <w:proofErr w:type="spellStart"/>
      <w:r>
        <w:t>Junkins</w:t>
      </w:r>
      <w:proofErr w:type="spellEnd"/>
      <w:r>
        <w:t xml:space="preserve">, Laurie Tompkins, Barb Noble (note taker) </w:t>
      </w:r>
    </w:p>
    <w:p w14:paraId="250E4689" w14:textId="77777777" w:rsidR="00382FA2" w:rsidRDefault="00382FA2" w:rsidP="00382FA2">
      <w:r w:rsidRPr="004C782B">
        <w:rPr>
          <w:b/>
          <w:bCs/>
        </w:rPr>
        <w:t>Call Meeting to Order</w:t>
      </w:r>
      <w:r>
        <w:t xml:space="preserve"> – 7pm</w:t>
      </w:r>
    </w:p>
    <w:p w14:paraId="7848E4D6" w14:textId="6033A60A" w:rsidR="004970CF" w:rsidRDefault="004970CF" w:rsidP="00382FA2">
      <w:pPr>
        <w:rPr>
          <w:b/>
          <w:bCs/>
        </w:rPr>
      </w:pPr>
      <w:r>
        <w:rPr>
          <w:b/>
          <w:bCs/>
        </w:rPr>
        <w:t>Grants Approved Since Last Meeting</w:t>
      </w:r>
    </w:p>
    <w:p w14:paraId="197D86E4" w14:textId="275E2073" w:rsidR="004970CF" w:rsidRDefault="004970CF" w:rsidP="00382FA2">
      <w:r>
        <w:rPr>
          <w:b/>
          <w:bCs/>
        </w:rPr>
        <w:tab/>
      </w:r>
      <w:r>
        <w:t>$300 to bus 6</w:t>
      </w:r>
      <w:r w:rsidRPr="004970CF">
        <w:rPr>
          <w:vertAlign w:val="superscript"/>
        </w:rPr>
        <w:t>th</w:t>
      </w:r>
      <w:r>
        <w:t xml:space="preserve"> graders to orientation</w:t>
      </w:r>
    </w:p>
    <w:p w14:paraId="31DCC9E6" w14:textId="27F2CC67" w:rsidR="004970CF" w:rsidRDefault="004970CF" w:rsidP="00382FA2">
      <w:r>
        <w:tab/>
        <w:t>Up to $125 for chips and water for senior field day</w:t>
      </w:r>
    </w:p>
    <w:p w14:paraId="04D112D7" w14:textId="40BC1C74" w:rsidR="004970CF" w:rsidRDefault="004970CF" w:rsidP="00382FA2">
      <w:pPr>
        <w:rPr>
          <w:b/>
          <w:bCs/>
        </w:rPr>
      </w:pPr>
      <w:r>
        <w:tab/>
        <w:t>Up to $150 for plants for stadium and planters</w:t>
      </w:r>
    </w:p>
    <w:p w14:paraId="39DB5B26" w14:textId="1F7FCC65" w:rsidR="00382FA2" w:rsidRDefault="00382FA2" w:rsidP="00382FA2">
      <w:pPr>
        <w:rPr>
          <w:b/>
          <w:bCs/>
        </w:rPr>
      </w:pPr>
      <w:r>
        <w:rPr>
          <w:b/>
          <w:bCs/>
        </w:rPr>
        <w:t xml:space="preserve">New </w:t>
      </w:r>
      <w:r w:rsidRPr="0007330E">
        <w:rPr>
          <w:b/>
          <w:bCs/>
        </w:rPr>
        <w:t>Grants</w:t>
      </w:r>
    </w:p>
    <w:p w14:paraId="2416DF46" w14:textId="12233362" w:rsidR="004970CF" w:rsidRDefault="004970CF" w:rsidP="00382FA2">
      <w:r>
        <w:rPr>
          <w:b/>
          <w:bCs/>
        </w:rPr>
        <w:tab/>
      </w:r>
      <w:r>
        <w:t>7</w:t>
      </w:r>
      <w:r w:rsidRPr="004970CF">
        <w:rPr>
          <w:vertAlign w:val="superscript"/>
        </w:rPr>
        <w:t>th</w:t>
      </w:r>
      <w:r>
        <w:t xml:space="preserve"> grade art grant “Change the </w:t>
      </w:r>
      <w:proofErr w:type="spellStart"/>
      <w:r>
        <w:t>Subjec</w:t>
      </w:r>
      <w:proofErr w:type="spellEnd"/>
      <w:r>
        <w:t xml:space="preserve">” t-shirts presented by Ms. Cappuccino.  Motion made to </w:t>
      </w:r>
    </w:p>
    <w:p w14:paraId="76C513E9" w14:textId="20923563" w:rsidR="00382FA2" w:rsidRDefault="004970CF" w:rsidP="004970CF">
      <w:pPr>
        <w:ind w:firstLine="720"/>
      </w:pPr>
      <w:r>
        <w:t xml:space="preserve">grant up to $400 for the project; Motion passed.  </w:t>
      </w:r>
    </w:p>
    <w:p w14:paraId="14C9902E" w14:textId="6BFBE264" w:rsidR="004970CF" w:rsidRDefault="004970CF" w:rsidP="004970CF">
      <w:pPr>
        <w:ind w:left="720"/>
      </w:pPr>
      <w:r>
        <w:t>Sandwich For All requested up to $500 to help pay to extend the license for Race to be Human for one year; funding will be found through the Superintendent’s office</w:t>
      </w:r>
    </w:p>
    <w:p w14:paraId="25042157" w14:textId="6B76E162" w:rsidR="00382FA2" w:rsidRDefault="00382FA2" w:rsidP="00382FA2">
      <w:pPr>
        <w:rPr>
          <w:b/>
          <w:bCs/>
        </w:rPr>
      </w:pPr>
      <w:r>
        <w:rPr>
          <w:b/>
          <w:bCs/>
        </w:rPr>
        <w:t>Principal Report</w:t>
      </w:r>
    </w:p>
    <w:p w14:paraId="0B5BC80B" w14:textId="77777777" w:rsidR="004970CF" w:rsidRDefault="004970CF" w:rsidP="00382FA2">
      <w:r>
        <w:rPr>
          <w:b/>
          <w:bCs/>
        </w:rPr>
        <w:tab/>
      </w:r>
      <w:r>
        <w:t>AP Exams occurring for 2 weeks as well as MCAS – 388 AP exams given this year which is a record number</w:t>
      </w:r>
    </w:p>
    <w:p w14:paraId="4E5EE092" w14:textId="77777777" w:rsidR="004970CF" w:rsidRDefault="004970CF" w:rsidP="00382FA2">
      <w:r>
        <w:tab/>
        <w:t>AP Latin can be combined with a Latin 4 class or taken as an independent study</w:t>
      </w:r>
    </w:p>
    <w:p w14:paraId="4103F5A9" w14:textId="77777777" w:rsidR="004970CF" w:rsidRDefault="004970CF" w:rsidP="00382FA2">
      <w:r>
        <w:tab/>
        <w:t>MCAS testing – 7</w:t>
      </w:r>
      <w:r w:rsidRPr="004970CF">
        <w:rPr>
          <w:vertAlign w:val="superscript"/>
        </w:rPr>
        <w:t>th</w:t>
      </w:r>
      <w:r>
        <w:t xml:space="preserve"> May 11</w:t>
      </w:r>
      <w:r w:rsidRPr="004970CF">
        <w:rPr>
          <w:vertAlign w:val="superscript"/>
        </w:rPr>
        <w:t>th</w:t>
      </w:r>
      <w:r>
        <w:t xml:space="preserve"> and 12</w:t>
      </w:r>
      <w:r w:rsidRPr="004970CF">
        <w:rPr>
          <w:vertAlign w:val="superscript"/>
        </w:rPr>
        <w:t>th</w:t>
      </w:r>
      <w:r>
        <w:t>; 10 Math May 16 and 17; 8</w:t>
      </w:r>
      <w:r w:rsidRPr="004970CF">
        <w:rPr>
          <w:vertAlign w:val="superscript"/>
        </w:rPr>
        <w:t>th</w:t>
      </w:r>
      <w:r>
        <w:t xml:space="preserve"> grade Math May 18</w:t>
      </w:r>
      <w:r w:rsidRPr="004970CF">
        <w:rPr>
          <w:vertAlign w:val="superscript"/>
        </w:rPr>
        <w:t>th</w:t>
      </w:r>
      <w:r>
        <w:t xml:space="preserve"> and 19</w:t>
      </w:r>
      <w:r w:rsidRPr="004970CF">
        <w:rPr>
          <w:vertAlign w:val="superscript"/>
        </w:rPr>
        <w:t>th</w:t>
      </w:r>
      <w:r>
        <w:t xml:space="preserve">; </w:t>
      </w:r>
      <w:r>
        <w:tab/>
        <w:t>10</w:t>
      </w:r>
      <w:r w:rsidRPr="004970CF">
        <w:rPr>
          <w:vertAlign w:val="superscript"/>
        </w:rPr>
        <w:t>th</w:t>
      </w:r>
      <w:r>
        <w:t xml:space="preserve"> grade Biology – June 6 and 7; MCAS make ups June 8</w:t>
      </w:r>
      <w:r w:rsidRPr="004970CF">
        <w:rPr>
          <w:vertAlign w:val="superscript"/>
        </w:rPr>
        <w:t>th</w:t>
      </w:r>
    </w:p>
    <w:p w14:paraId="021AFD68" w14:textId="1301D011" w:rsidR="00382FA2" w:rsidRDefault="004970CF" w:rsidP="00382FA2">
      <w:r>
        <w:tab/>
        <w:t>Finals begin June 8</w:t>
      </w:r>
      <w:r w:rsidRPr="004970CF">
        <w:rPr>
          <w:vertAlign w:val="superscript"/>
        </w:rPr>
        <w:t>th</w:t>
      </w:r>
      <w:r>
        <w:t xml:space="preserve"> and half days on </w:t>
      </w:r>
      <w:r w:rsidRPr="004970CF">
        <w:t>9</w:t>
      </w:r>
      <w:r w:rsidRPr="004970CF">
        <w:rPr>
          <w:vertAlign w:val="superscript"/>
        </w:rPr>
        <w:t>th</w:t>
      </w:r>
      <w:r w:rsidRPr="004970CF">
        <w:t>, 12</w:t>
      </w:r>
      <w:r w:rsidRPr="004970CF">
        <w:rPr>
          <w:vertAlign w:val="superscript"/>
        </w:rPr>
        <w:t>th</w:t>
      </w:r>
      <w:r w:rsidRPr="004970CF">
        <w:t>, and 13th</w:t>
      </w:r>
      <w:r w:rsidRPr="004970CF">
        <w:tab/>
      </w:r>
    </w:p>
    <w:p w14:paraId="28B7EC4E" w14:textId="5754A09A" w:rsidR="004970CF" w:rsidRDefault="004970CF" w:rsidP="00382FA2">
      <w:r>
        <w:tab/>
        <w:t>Middle School Awards and Promotion</w:t>
      </w:r>
      <w:r w:rsidR="00666743">
        <w:t xml:space="preserve"> June 13</w:t>
      </w:r>
      <w:r w:rsidR="00666743" w:rsidRPr="00666743">
        <w:rPr>
          <w:vertAlign w:val="superscript"/>
        </w:rPr>
        <w:t>th</w:t>
      </w:r>
    </w:p>
    <w:p w14:paraId="3806090C" w14:textId="385C0209" w:rsidR="00666743" w:rsidRDefault="00666743" w:rsidP="00382FA2">
      <w:r>
        <w:tab/>
        <w:t>Spring Band concert – May 11</w:t>
      </w:r>
      <w:r w:rsidRPr="00666743">
        <w:rPr>
          <w:vertAlign w:val="superscript"/>
        </w:rPr>
        <w:t>th</w:t>
      </w:r>
    </w:p>
    <w:p w14:paraId="359A4752" w14:textId="32BC19F2" w:rsidR="00666743" w:rsidRDefault="00666743" w:rsidP="00382FA2">
      <w:r>
        <w:tab/>
        <w:t>Spring Choral concert – May 18</w:t>
      </w:r>
      <w:r w:rsidRPr="00666743">
        <w:rPr>
          <w:vertAlign w:val="superscript"/>
        </w:rPr>
        <w:t>th</w:t>
      </w:r>
    </w:p>
    <w:p w14:paraId="205D1455" w14:textId="7D4A7013" w:rsidR="00666743" w:rsidRDefault="00666743" w:rsidP="00382FA2">
      <w:r>
        <w:tab/>
        <w:t>National Art Society induction – May 25</w:t>
      </w:r>
      <w:r w:rsidRPr="00666743">
        <w:rPr>
          <w:vertAlign w:val="superscript"/>
        </w:rPr>
        <w:t>th</w:t>
      </w:r>
    </w:p>
    <w:p w14:paraId="2F3316A9" w14:textId="1376C12B" w:rsidR="00666743" w:rsidRDefault="00666743" w:rsidP="00382FA2">
      <w:r>
        <w:tab/>
        <w:t>Senior’s Finals – May 15 – 19</w:t>
      </w:r>
    </w:p>
    <w:p w14:paraId="0C7F088E" w14:textId="28E4D1B1" w:rsidR="00666743" w:rsidRDefault="00666743" w:rsidP="00382FA2">
      <w:r>
        <w:tab/>
        <w:t>Prom May 27</w:t>
      </w:r>
      <w:r w:rsidRPr="00666743">
        <w:rPr>
          <w:vertAlign w:val="superscript"/>
        </w:rPr>
        <w:t>th</w:t>
      </w:r>
      <w:r>
        <w:t xml:space="preserve"> (Heritage 4:15)</w:t>
      </w:r>
    </w:p>
    <w:p w14:paraId="4916B571" w14:textId="21C6A452" w:rsidR="00666743" w:rsidRDefault="00666743" w:rsidP="00382FA2">
      <w:r>
        <w:tab/>
        <w:t>Senior Week May 29 – June 2; June 3 graduation 10am</w:t>
      </w:r>
    </w:p>
    <w:p w14:paraId="30D4EE9A" w14:textId="5339B34A" w:rsidR="00666743" w:rsidRDefault="00666743" w:rsidP="00382FA2">
      <w:r>
        <w:tab/>
        <w:t>Senior Awards June 1</w:t>
      </w:r>
      <w:r w:rsidRPr="00666743">
        <w:rPr>
          <w:vertAlign w:val="superscript"/>
        </w:rPr>
        <w:t>st</w:t>
      </w:r>
    </w:p>
    <w:p w14:paraId="00E64F40" w14:textId="355CAF73" w:rsidR="00666743" w:rsidRDefault="00666743" w:rsidP="00382FA2">
      <w:r>
        <w:tab/>
        <w:t>High School Awards Night – Week of June 5</w:t>
      </w:r>
      <w:r w:rsidRPr="00666743">
        <w:rPr>
          <w:vertAlign w:val="superscript"/>
        </w:rPr>
        <w:t>th</w:t>
      </w:r>
    </w:p>
    <w:p w14:paraId="4F9E8D47" w14:textId="01E511E0" w:rsidR="00666743" w:rsidRDefault="00666743" w:rsidP="00382FA2">
      <w:r>
        <w:lastRenderedPageBreak/>
        <w:tab/>
        <w:t>Senior Breakfast by PTSA</w:t>
      </w:r>
    </w:p>
    <w:p w14:paraId="340E91FB" w14:textId="77777777" w:rsidR="00382FA2" w:rsidRDefault="00382FA2" w:rsidP="00382FA2">
      <w:pPr>
        <w:rPr>
          <w:b/>
          <w:bCs/>
        </w:rPr>
      </w:pPr>
      <w:r>
        <w:rPr>
          <w:b/>
          <w:bCs/>
        </w:rPr>
        <w:t>President’s Report</w:t>
      </w:r>
    </w:p>
    <w:p w14:paraId="6608C905" w14:textId="08E2E47D" w:rsidR="00382FA2" w:rsidRDefault="00382FA2" w:rsidP="00382FA2">
      <w:pPr>
        <w:rPr>
          <w:b/>
          <w:bCs/>
        </w:rPr>
      </w:pPr>
      <w:r>
        <w:rPr>
          <w:b/>
          <w:bCs/>
        </w:rPr>
        <w:t>Financial Report – Treasurer</w:t>
      </w:r>
    </w:p>
    <w:p w14:paraId="738B878A" w14:textId="77777777" w:rsidR="00382FA2" w:rsidRDefault="00382FA2" w:rsidP="00382FA2">
      <w:r>
        <w:rPr>
          <w:b/>
          <w:bCs/>
        </w:rPr>
        <w:tab/>
      </w:r>
      <w:r>
        <w:t>See Below</w:t>
      </w:r>
    </w:p>
    <w:p w14:paraId="026DF49E" w14:textId="7D9408C3" w:rsidR="00382FA2" w:rsidRDefault="00382FA2" w:rsidP="00382FA2">
      <w:pPr>
        <w:rPr>
          <w:b/>
          <w:bCs/>
        </w:rPr>
      </w:pPr>
      <w:r>
        <w:rPr>
          <w:b/>
          <w:bCs/>
        </w:rPr>
        <w:t>Elections – uncontested</w:t>
      </w:r>
    </w:p>
    <w:p w14:paraId="1ABDE092" w14:textId="63911CBA" w:rsidR="00382FA2" w:rsidRPr="00666743" w:rsidRDefault="00666743" w:rsidP="00382FA2">
      <w:r>
        <w:rPr>
          <w:b/>
          <w:bCs/>
        </w:rPr>
        <w:tab/>
      </w:r>
      <w:r w:rsidRPr="00666743">
        <w:t xml:space="preserve">President – Kristin </w:t>
      </w:r>
      <w:proofErr w:type="spellStart"/>
      <w:r w:rsidRPr="00666743">
        <w:t>Sareault</w:t>
      </w:r>
      <w:proofErr w:type="spellEnd"/>
    </w:p>
    <w:p w14:paraId="3D1FD3AC" w14:textId="7E38B98C" w:rsidR="00666743" w:rsidRPr="00666743" w:rsidRDefault="00666743" w:rsidP="00382FA2">
      <w:r w:rsidRPr="00666743">
        <w:tab/>
        <w:t xml:space="preserve">VP – </w:t>
      </w:r>
      <w:proofErr w:type="spellStart"/>
      <w:r w:rsidRPr="00666743">
        <w:t>Tiphany</w:t>
      </w:r>
      <w:proofErr w:type="spellEnd"/>
      <w:r w:rsidRPr="00666743">
        <w:t xml:space="preserve"> Hersey and </w:t>
      </w:r>
      <w:proofErr w:type="spellStart"/>
      <w:r w:rsidRPr="00666743">
        <w:t>Monila</w:t>
      </w:r>
      <w:proofErr w:type="spellEnd"/>
      <w:r w:rsidRPr="00666743">
        <w:t xml:space="preserve"> </w:t>
      </w:r>
      <w:proofErr w:type="spellStart"/>
      <w:r w:rsidRPr="00666743">
        <w:t>Junkins</w:t>
      </w:r>
      <w:proofErr w:type="spellEnd"/>
    </w:p>
    <w:p w14:paraId="044EC18F" w14:textId="22713818" w:rsidR="00666743" w:rsidRPr="00666743" w:rsidRDefault="00666743" w:rsidP="00382FA2">
      <w:r w:rsidRPr="00666743">
        <w:tab/>
        <w:t>Secretary – Barb Noble</w:t>
      </w:r>
    </w:p>
    <w:p w14:paraId="49D1A6CB" w14:textId="4545A883" w:rsidR="00666743" w:rsidRPr="00666743" w:rsidRDefault="00666743" w:rsidP="00382FA2">
      <w:r w:rsidRPr="00666743">
        <w:tab/>
        <w:t>Treasurer – Maya Carpenter</w:t>
      </w:r>
    </w:p>
    <w:p w14:paraId="7351D715" w14:textId="671EC11A" w:rsidR="00666743" w:rsidRDefault="00666743" w:rsidP="00382FA2">
      <w:r w:rsidRPr="00666743">
        <w:tab/>
        <w:t xml:space="preserve">Middle School Representative </w:t>
      </w:r>
      <w:proofErr w:type="gramStart"/>
      <w:r w:rsidRPr="00666743">
        <w:t xml:space="preserve">- </w:t>
      </w:r>
      <w:r>
        <w:t xml:space="preserve"> </w:t>
      </w:r>
      <w:r w:rsidR="00337849">
        <w:t>Abby</w:t>
      </w:r>
      <w:proofErr w:type="gramEnd"/>
      <w:r w:rsidR="00337849">
        <w:t xml:space="preserve"> Colley</w:t>
      </w:r>
    </w:p>
    <w:p w14:paraId="51B19B70" w14:textId="7248D6E0" w:rsidR="00337849" w:rsidRDefault="00337849" w:rsidP="00382FA2">
      <w:r>
        <w:tab/>
        <w:t>Donna Rockwell with continue with Middle School Snack Shack</w:t>
      </w:r>
    </w:p>
    <w:p w14:paraId="0EA51F3E" w14:textId="1C55D85F" w:rsidR="00337849" w:rsidRDefault="00337849" w:rsidP="00D52210">
      <w:pPr>
        <w:ind w:left="720"/>
      </w:pPr>
      <w:r>
        <w:t xml:space="preserve">Daisy </w:t>
      </w:r>
      <w:proofErr w:type="spellStart"/>
      <w:r>
        <w:t>Lamoi</w:t>
      </w:r>
      <w:proofErr w:type="spellEnd"/>
      <w:r>
        <w:t xml:space="preserve"> will take on 8</w:t>
      </w:r>
      <w:r w:rsidRPr="00337849">
        <w:rPr>
          <w:vertAlign w:val="superscript"/>
        </w:rPr>
        <w:t>th</w:t>
      </w:r>
      <w:r>
        <w:t xml:space="preserve"> grade dances</w:t>
      </w:r>
      <w:r w:rsidR="00D52210">
        <w:t xml:space="preserve"> and will help try to find someone to do the 7</w:t>
      </w:r>
      <w:r w:rsidR="00D52210" w:rsidRPr="00D52210">
        <w:rPr>
          <w:vertAlign w:val="superscript"/>
        </w:rPr>
        <w:t>th</w:t>
      </w:r>
      <w:r w:rsidR="00D52210">
        <w:t xml:space="preserve"> grade dances.</w:t>
      </w:r>
    </w:p>
    <w:p w14:paraId="6794405F" w14:textId="261F7007" w:rsidR="00666743" w:rsidRPr="00666743" w:rsidRDefault="00666743" w:rsidP="00382FA2">
      <w:r>
        <w:tab/>
        <w:t>Motion to approve the board made; motion passed</w:t>
      </w:r>
    </w:p>
    <w:p w14:paraId="4A957721" w14:textId="18E4EE98" w:rsidR="00382FA2" w:rsidRDefault="00382FA2" w:rsidP="00382FA2">
      <w:pPr>
        <w:rPr>
          <w:b/>
          <w:bCs/>
        </w:rPr>
      </w:pPr>
      <w:r>
        <w:rPr>
          <w:b/>
          <w:bCs/>
        </w:rPr>
        <w:t>Bylaws – amendments for approval</w:t>
      </w:r>
    </w:p>
    <w:p w14:paraId="47DD4D1C" w14:textId="32CDA93C" w:rsidR="00382FA2" w:rsidRDefault="00382FA2" w:rsidP="00382FA2">
      <w:pPr>
        <w:pStyle w:val="ListParagraph"/>
        <w:numPr>
          <w:ilvl w:val="0"/>
          <w:numId w:val="1"/>
        </w:numPr>
      </w:pPr>
      <w:r>
        <w:t xml:space="preserve">Add Middle School guardian </w:t>
      </w:r>
      <w:proofErr w:type="gramStart"/>
      <w:r>
        <w:t>representative  added</w:t>
      </w:r>
      <w:proofErr w:type="gramEnd"/>
      <w:r>
        <w:t xml:space="preserve"> to Executive Board membership</w:t>
      </w:r>
    </w:p>
    <w:p w14:paraId="4FAC8AD8" w14:textId="77777777" w:rsidR="00382FA2" w:rsidRDefault="00382FA2" w:rsidP="00382FA2">
      <w:pPr>
        <w:pStyle w:val="ListParagraph"/>
        <w:numPr>
          <w:ilvl w:val="0"/>
          <w:numId w:val="1"/>
        </w:numPr>
      </w:pPr>
      <w:r>
        <w:t>Add Senior Award Committee to list of standing committees</w:t>
      </w:r>
    </w:p>
    <w:p w14:paraId="680E70EF" w14:textId="7CDE0B92" w:rsidR="00337849" w:rsidRDefault="00337849" w:rsidP="00337849">
      <w:pPr>
        <w:ind w:left="720"/>
      </w:pPr>
      <w:r>
        <w:t>Motion made to accept the new amendments; motion passed</w:t>
      </w:r>
    </w:p>
    <w:p w14:paraId="321A1A0C" w14:textId="77777777" w:rsidR="00382FA2" w:rsidRDefault="00382FA2" w:rsidP="00382FA2">
      <w:pPr>
        <w:rPr>
          <w:b/>
          <w:bCs/>
        </w:rPr>
      </w:pPr>
      <w:r>
        <w:rPr>
          <w:b/>
          <w:bCs/>
        </w:rPr>
        <w:t>Senior Award</w:t>
      </w:r>
    </w:p>
    <w:p w14:paraId="1C1D40D3" w14:textId="63D5D8AC" w:rsidR="00382FA2" w:rsidRPr="00337849" w:rsidRDefault="00337849" w:rsidP="00337849">
      <w:pPr>
        <w:ind w:left="720"/>
      </w:pPr>
      <w:r>
        <w:t>Committee met and chose the top three award winners; a total of 16 applications submitted; the committee will send personalized notes to those not chosen</w:t>
      </w:r>
    </w:p>
    <w:p w14:paraId="3916FD86" w14:textId="66669053" w:rsidR="00382FA2" w:rsidRDefault="00382FA2" w:rsidP="00382FA2">
      <w:pPr>
        <w:rPr>
          <w:b/>
          <w:bCs/>
        </w:rPr>
      </w:pPr>
      <w:r>
        <w:rPr>
          <w:b/>
          <w:bCs/>
        </w:rPr>
        <w:t>After Prom Committee Report</w:t>
      </w:r>
    </w:p>
    <w:p w14:paraId="4728A7BE" w14:textId="3D036830" w:rsidR="00382FA2" w:rsidRPr="00337849" w:rsidRDefault="00337849" w:rsidP="00337849">
      <w:pPr>
        <w:ind w:left="720"/>
      </w:pPr>
      <w:r>
        <w:t xml:space="preserve">Begins at 8:30; vendors all set and will be a surprise; tickets </w:t>
      </w:r>
      <w:r w:rsidR="00D52210">
        <w:t xml:space="preserve">for prom go </w:t>
      </w:r>
      <w:r>
        <w:t>on sale next week; prizes and gift cards still needed</w:t>
      </w:r>
      <w:r w:rsidR="00D52210">
        <w:t xml:space="preserve"> for after prom</w:t>
      </w:r>
      <w:r>
        <w:t xml:space="preserve">; weekly shout outs to After Prom sponsors; </w:t>
      </w:r>
    </w:p>
    <w:p w14:paraId="4A8C6EDA" w14:textId="77777777" w:rsidR="00382FA2" w:rsidRDefault="00382FA2" w:rsidP="00382FA2">
      <w:pPr>
        <w:rPr>
          <w:b/>
          <w:bCs/>
        </w:rPr>
      </w:pPr>
      <w:r>
        <w:rPr>
          <w:b/>
          <w:bCs/>
        </w:rPr>
        <w:t>Consignment Event/Fall Dress Sale</w:t>
      </w:r>
    </w:p>
    <w:p w14:paraId="0485D1AB" w14:textId="7C4E496C" w:rsidR="00382FA2" w:rsidRPr="00337849" w:rsidRDefault="00337849" w:rsidP="00382FA2">
      <w:pPr>
        <w:rPr>
          <w:b/>
          <w:bCs/>
        </w:rPr>
      </w:pPr>
      <w:r>
        <w:rPr>
          <w:b/>
          <w:bCs/>
        </w:rPr>
        <w:tab/>
      </w:r>
      <w:r>
        <w:t>TBA</w:t>
      </w:r>
    </w:p>
    <w:p w14:paraId="0A70C89B" w14:textId="77777777" w:rsidR="00382FA2" w:rsidRDefault="00382FA2" w:rsidP="00382FA2">
      <w:pPr>
        <w:rPr>
          <w:b/>
          <w:bCs/>
        </w:rPr>
      </w:pPr>
      <w:r>
        <w:rPr>
          <w:b/>
          <w:bCs/>
        </w:rPr>
        <w:t>Chair Raffle</w:t>
      </w:r>
    </w:p>
    <w:p w14:paraId="266FBA0A" w14:textId="6D7CE408" w:rsidR="00337849" w:rsidRPr="00337849" w:rsidRDefault="00337849" w:rsidP="00382FA2">
      <w:r>
        <w:rPr>
          <w:b/>
          <w:bCs/>
        </w:rPr>
        <w:tab/>
      </w:r>
      <w:r>
        <w:t>For next year fundraiser for After Prom funds; work with art department and Mr. Dobbins</w:t>
      </w:r>
    </w:p>
    <w:p w14:paraId="7A208AFA" w14:textId="77777777" w:rsidR="00382FA2" w:rsidRDefault="00382FA2" w:rsidP="00382FA2">
      <w:pPr>
        <w:rPr>
          <w:b/>
          <w:bCs/>
        </w:rPr>
      </w:pPr>
      <w:r>
        <w:rPr>
          <w:b/>
          <w:bCs/>
        </w:rPr>
        <w:t>End of Year Activities/Expenses</w:t>
      </w:r>
    </w:p>
    <w:p w14:paraId="2FB4AA72" w14:textId="3E9E9734" w:rsidR="00382FA2" w:rsidRDefault="00382FA2" w:rsidP="00382FA2">
      <w:r>
        <w:rPr>
          <w:b/>
          <w:bCs/>
        </w:rPr>
        <w:tab/>
      </w:r>
      <w:r w:rsidRPr="00337849">
        <w:t xml:space="preserve">No Grant Request yet </w:t>
      </w:r>
    </w:p>
    <w:p w14:paraId="4F0F72DF" w14:textId="15B3AB5D" w:rsidR="00337849" w:rsidRPr="00337849" w:rsidRDefault="00337849" w:rsidP="00337849">
      <w:pPr>
        <w:ind w:left="720"/>
      </w:pPr>
      <w:r>
        <w:lastRenderedPageBreak/>
        <w:t>Expecting request for senior breakfast (doughnuts and bananas and juice boxes) and water bottles for actual graduation</w:t>
      </w:r>
    </w:p>
    <w:p w14:paraId="57D228F6" w14:textId="6951A82A" w:rsidR="00382FA2" w:rsidRPr="00382FA2" w:rsidRDefault="00382FA2">
      <w:pPr>
        <w:rPr>
          <w:b/>
          <w:bCs/>
        </w:rPr>
      </w:pPr>
      <w:proofErr w:type="spellStart"/>
      <w:r w:rsidRPr="00382FA2">
        <w:rPr>
          <w:b/>
          <w:bCs/>
        </w:rPr>
        <w:t>Announcments</w:t>
      </w:r>
      <w:proofErr w:type="spellEnd"/>
    </w:p>
    <w:p w14:paraId="32845B83" w14:textId="1F0F2149" w:rsidR="00382FA2" w:rsidRDefault="00382FA2">
      <w:r>
        <w:tab/>
        <w:t>Next General Meeting – October 3</w:t>
      </w:r>
      <w:r w:rsidRPr="00382FA2">
        <w:rPr>
          <w:vertAlign w:val="superscript"/>
        </w:rPr>
        <w:t>rd</w:t>
      </w:r>
      <w:r>
        <w:t xml:space="preserve"> at 7pm</w:t>
      </w:r>
    </w:p>
    <w:p w14:paraId="79A91E59" w14:textId="14BA339E" w:rsidR="00382FA2" w:rsidRDefault="00382FA2">
      <w:pPr>
        <w:rPr>
          <w:b/>
          <w:bCs/>
        </w:rPr>
      </w:pPr>
      <w:r w:rsidRPr="00337849">
        <w:rPr>
          <w:b/>
          <w:bCs/>
        </w:rPr>
        <w:t>Additional Agenda Items</w:t>
      </w:r>
    </w:p>
    <w:p w14:paraId="2E09A1B5" w14:textId="0946265B" w:rsidR="00337849" w:rsidRPr="00337849" w:rsidRDefault="00337849">
      <w:r>
        <w:rPr>
          <w:b/>
          <w:bCs/>
        </w:rPr>
        <w:tab/>
      </w:r>
      <w:r>
        <w:t>Need to discuss 5K at next meeting</w:t>
      </w:r>
    </w:p>
    <w:p w14:paraId="361D1124" w14:textId="3DFE060C" w:rsidR="00382FA2" w:rsidRDefault="00382FA2">
      <w:r w:rsidRPr="00337849">
        <w:rPr>
          <w:b/>
          <w:bCs/>
        </w:rPr>
        <w:t>Adjournment</w:t>
      </w:r>
      <w:r>
        <w:t xml:space="preserve"> – 8:35pm</w:t>
      </w:r>
    </w:p>
    <w:p w14:paraId="735AEFA1" w14:textId="72885C9E" w:rsidR="009821D1" w:rsidRDefault="009821D1">
      <w:r>
        <w:rPr>
          <w:noProof/>
          <w14:ligatures w14:val="standardContextual"/>
        </w:rPr>
        <w:lastRenderedPageBreak/>
        <w:drawing>
          <wp:inline distT="0" distB="0" distL="0" distR="0" wp14:anchorId="7456207E" wp14:editId="27296ECC">
            <wp:extent cx="5591175" cy="7372350"/>
            <wp:effectExtent l="0" t="0" r="9525" b="0"/>
            <wp:docPr id="12401031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10319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1D593" w14:textId="3D12C303" w:rsidR="009821D1" w:rsidRDefault="009821D1">
      <w:r>
        <w:rPr>
          <w:noProof/>
          <w14:ligatures w14:val="standardContextual"/>
        </w:rPr>
        <w:lastRenderedPageBreak/>
        <w:drawing>
          <wp:inline distT="0" distB="0" distL="0" distR="0" wp14:anchorId="13D00C68" wp14:editId="2F789BBE">
            <wp:extent cx="5695950" cy="4905375"/>
            <wp:effectExtent l="0" t="0" r="0" b="9525"/>
            <wp:docPr id="9788165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81650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2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93600"/>
    <w:multiLevelType w:val="hybridMultilevel"/>
    <w:tmpl w:val="2A7E9CB0"/>
    <w:lvl w:ilvl="0" w:tplc="81261A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332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A2"/>
    <w:rsid w:val="00337849"/>
    <w:rsid w:val="00382FA2"/>
    <w:rsid w:val="004970CF"/>
    <w:rsid w:val="00666743"/>
    <w:rsid w:val="009821D1"/>
    <w:rsid w:val="00BB488C"/>
    <w:rsid w:val="00D5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67B82"/>
  <w15:chartTrackingRefBased/>
  <w15:docId w15:val="{305D4564-65CF-4409-BE50-25CF803C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FA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bnoble</dc:creator>
  <cp:keywords/>
  <dc:description/>
  <cp:lastModifiedBy>Laurie Tompkins</cp:lastModifiedBy>
  <cp:revision>2</cp:revision>
  <dcterms:created xsi:type="dcterms:W3CDTF">2023-06-08T13:40:00Z</dcterms:created>
  <dcterms:modified xsi:type="dcterms:W3CDTF">2023-06-08T13:40:00Z</dcterms:modified>
</cp:coreProperties>
</file>